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21FE" w14:textId="220998EE" w:rsidR="00FA2070" w:rsidRDefault="007F62E9">
      <w:pPr>
        <w:rPr>
          <w:b/>
          <w:bCs/>
          <w:sz w:val="40"/>
          <w:szCs w:val="40"/>
        </w:rPr>
      </w:pPr>
      <w:r w:rsidRPr="007F62E9">
        <w:rPr>
          <w:b/>
          <w:bCs/>
          <w:sz w:val="40"/>
          <w:szCs w:val="40"/>
        </w:rPr>
        <w:t xml:space="preserve">UGOVOR  O DEPOZITU  /  DEPOSIT AGREEMENT </w:t>
      </w:r>
    </w:p>
    <w:p w14:paraId="59209C56" w14:textId="1359FB12" w:rsidR="007F62E9" w:rsidRPr="005F12BE" w:rsidRDefault="00271BA9">
      <w:pPr>
        <w:rPr>
          <w:b/>
          <w:bCs/>
          <w:sz w:val="32"/>
          <w:szCs w:val="32"/>
        </w:rPr>
      </w:pPr>
      <w:r w:rsidRPr="005F12BE">
        <w:rPr>
          <w:b/>
          <w:bCs/>
          <w:sz w:val="32"/>
          <w:szCs w:val="32"/>
        </w:rPr>
        <w:t>Brod AQAMAX B23, 268785 ŠB</w:t>
      </w:r>
    </w:p>
    <w:p w14:paraId="62F3E089" w14:textId="300555AC" w:rsidR="007F62E9" w:rsidRPr="00771AAF" w:rsidRDefault="007F62E9" w:rsidP="007F62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771AAF">
        <w:rPr>
          <w:sz w:val="28"/>
          <w:szCs w:val="28"/>
        </w:rPr>
        <w:t>Najmoprimac je obavezan prije najma pregledati brod i svojim potpisom potvrditi da je sve u ispravnom stanju, te isti takav vratiti natrag</w:t>
      </w:r>
      <w:r w:rsidR="00771AAF" w:rsidRPr="00771AAF">
        <w:rPr>
          <w:sz w:val="28"/>
          <w:szCs w:val="28"/>
        </w:rPr>
        <w:t xml:space="preserve"> / The lessee is obliged to inspect the boat before renting it and to confirm with his signature that everything is in good condition, and to return it as it is.</w:t>
      </w:r>
    </w:p>
    <w:p w14:paraId="00BDC3C2" w14:textId="4478FBCF" w:rsidR="007F62E9" w:rsidRPr="00771AAF" w:rsidRDefault="007F62E9" w:rsidP="007F62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771AAF">
        <w:rPr>
          <w:sz w:val="28"/>
          <w:szCs w:val="28"/>
        </w:rPr>
        <w:t xml:space="preserve">Prilikom povratka brodice, ako je načinjena šteta na brodici, ili nedostaje oprema najmoprimac mora platiti štetu do maksimalnog  iznosa od </w:t>
      </w:r>
      <w:r w:rsidRPr="00771AAF">
        <w:rPr>
          <w:b/>
          <w:bCs/>
          <w:sz w:val="28"/>
          <w:szCs w:val="28"/>
        </w:rPr>
        <w:t>1000,00 eur</w:t>
      </w:r>
      <w:r w:rsidR="005F12BE">
        <w:rPr>
          <w:sz w:val="28"/>
          <w:szCs w:val="28"/>
        </w:rPr>
        <w:t xml:space="preserve"> </w:t>
      </w:r>
      <w:r w:rsidR="00771AAF" w:rsidRPr="00771AAF">
        <w:rPr>
          <w:sz w:val="28"/>
          <w:szCs w:val="28"/>
        </w:rPr>
        <w:t xml:space="preserve">/ When returning the boat, if the boat is damaged or equipment is missing, the </w:t>
      </w:r>
      <w:r w:rsidR="00B30778">
        <w:rPr>
          <w:sz w:val="28"/>
          <w:szCs w:val="28"/>
        </w:rPr>
        <w:t>lessee</w:t>
      </w:r>
      <w:r w:rsidR="00771AAF" w:rsidRPr="00771AAF">
        <w:rPr>
          <w:sz w:val="28"/>
          <w:szCs w:val="28"/>
        </w:rPr>
        <w:t xml:space="preserve"> must pay for the damage up to a maximum amount of </w:t>
      </w:r>
      <w:r w:rsidR="00771AAF" w:rsidRPr="00B30778">
        <w:rPr>
          <w:b/>
          <w:bCs/>
          <w:sz w:val="28"/>
          <w:szCs w:val="28"/>
        </w:rPr>
        <w:t>1000.00 eur</w:t>
      </w:r>
      <w:r w:rsidR="00771AAF" w:rsidRPr="00771AAF">
        <w:rPr>
          <w:sz w:val="28"/>
          <w:szCs w:val="28"/>
        </w:rPr>
        <w:t>.</w:t>
      </w:r>
    </w:p>
    <w:p w14:paraId="3ADE1CFA" w14:textId="24549E42" w:rsidR="00C342C6" w:rsidRPr="00771AAF" w:rsidRDefault="00C342C6" w:rsidP="007F62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771AAF">
        <w:rPr>
          <w:sz w:val="28"/>
          <w:szCs w:val="28"/>
        </w:rPr>
        <w:t>Ako je šteta manje vrijednosti od 1000,00 eur najmoprimac plaća popravak ili zamjenu oštećenja</w:t>
      </w:r>
      <w:r w:rsidR="005F12BE">
        <w:rPr>
          <w:sz w:val="28"/>
          <w:szCs w:val="28"/>
        </w:rPr>
        <w:t xml:space="preserve"> </w:t>
      </w:r>
      <w:r w:rsidR="00771AAF" w:rsidRPr="00771AAF">
        <w:rPr>
          <w:sz w:val="28"/>
          <w:szCs w:val="28"/>
        </w:rPr>
        <w:t xml:space="preserve">/ If the damage is less than EUR 1000.00, the </w:t>
      </w:r>
      <w:r w:rsidR="00B30778">
        <w:rPr>
          <w:sz w:val="28"/>
          <w:szCs w:val="28"/>
        </w:rPr>
        <w:t>lessee</w:t>
      </w:r>
      <w:r w:rsidR="00771AAF" w:rsidRPr="00771AAF">
        <w:rPr>
          <w:sz w:val="28"/>
          <w:szCs w:val="28"/>
        </w:rPr>
        <w:t xml:space="preserve"> pays for the repair or replacement of the damage.</w:t>
      </w:r>
    </w:p>
    <w:p w14:paraId="25B0B566" w14:textId="77777777" w:rsidR="00771AAF" w:rsidRPr="00771AAF" w:rsidRDefault="00771AAF" w:rsidP="00771AAF">
      <w:pPr>
        <w:pStyle w:val="Odlomakpopisa"/>
        <w:rPr>
          <w:sz w:val="28"/>
          <w:szCs w:val="28"/>
        </w:rPr>
      </w:pPr>
    </w:p>
    <w:p w14:paraId="52A63CCA" w14:textId="4B1627F4" w:rsidR="00C342C6" w:rsidRDefault="00C342C6" w:rsidP="00C342C6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Napomena</w:t>
      </w:r>
      <w:r w:rsidR="00771AAF">
        <w:rPr>
          <w:sz w:val="32"/>
          <w:szCs w:val="32"/>
        </w:rPr>
        <w:t xml:space="preserve"> / Remark</w:t>
      </w:r>
      <w:r>
        <w:rPr>
          <w:sz w:val="32"/>
          <w:szCs w:val="32"/>
        </w:rPr>
        <w:t xml:space="preserve"> </w:t>
      </w:r>
    </w:p>
    <w:p w14:paraId="10EB07C1" w14:textId="77777777" w:rsidR="00C342C6" w:rsidRDefault="00C342C6" w:rsidP="00C342C6">
      <w:pPr>
        <w:pBdr>
          <w:bottom w:val="single" w:sz="6" w:space="1" w:color="auto"/>
        </w:pBdr>
        <w:rPr>
          <w:sz w:val="32"/>
          <w:szCs w:val="32"/>
        </w:rPr>
      </w:pPr>
    </w:p>
    <w:p w14:paraId="24DED4B7" w14:textId="23952F03" w:rsidR="00C342C6" w:rsidRDefault="00C342C6" w:rsidP="00C342C6">
      <w:pPr>
        <w:rPr>
          <w:sz w:val="32"/>
          <w:szCs w:val="32"/>
        </w:rPr>
      </w:pPr>
    </w:p>
    <w:p w14:paraId="5408A537" w14:textId="038C0035" w:rsidR="00271BA9" w:rsidRDefault="00C342C6" w:rsidP="00271BA9">
      <w:pPr>
        <w:tabs>
          <w:tab w:val="left" w:pos="7305"/>
        </w:tabs>
        <w:rPr>
          <w:sz w:val="32"/>
          <w:szCs w:val="32"/>
        </w:rPr>
      </w:pPr>
      <w:r>
        <w:rPr>
          <w:sz w:val="32"/>
          <w:szCs w:val="32"/>
        </w:rPr>
        <w:t>Najmodavac</w:t>
      </w:r>
      <w:r w:rsidR="005F12BE">
        <w:rPr>
          <w:sz w:val="32"/>
          <w:szCs w:val="32"/>
        </w:rPr>
        <w:t xml:space="preserve"> / L</w:t>
      </w:r>
      <w:r w:rsidR="005F12BE" w:rsidRPr="005F12BE">
        <w:rPr>
          <w:sz w:val="32"/>
          <w:szCs w:val="32"/>
        </w:rPr>
        <w:t>essor</w:t>
      </w:r>
    </w:p>
    <w:p w14:paraId="68F58747" w14:textId="01DB4592" w:rsidR="00271BA9" w:rsidRDefault="00C342C6" w:rsidP="00271BA9">
      <w:pPr>
        <w:tabs>
          <w:tab w:val="left" w:pos="730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71BA9">
        <w:rPr>
          <w:sz w:val="32"/>
          <w:szCs w:val="32"/>
        </w:rPr>
        <w:t xml:space="preserve">T.O. RENT BY MARIO </w:t>
      </w:r>
      <w:r w:rsidR="00271BA9">
        <w:rPr>
          <w:sz w:val="32"/>
          <w:szCs w:val="32"/>
        </w:rPr>
        <w:tab/>
      </w:r>
    </w:p>
    <w:p w14:paraId="2D394CE6" w14:textId="23F2ADE1" w:rsidR="00C342C6" w:rsidRDefault="00C342C6" w:rsidP="00C342C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Najmoprimac</w:t>
      </w:r>
      <w:r w:rsidR="005F12BE">
        <w:rPr>
          <w:sz w:val="32"/>
          <w:szCs w:val="32"/>
        </w:rPr>
        <w:t xml:space="preserve"> / L</w:t>
      </w:r>
      <w:r w:rsidR="005F12BE" w:rsidRPr="005F12BE">
        <w:rPr>
          <w:sz w:val="32"/>
          <w:szCs w:val="32"/>
        </w:rPr>
        <w:t>essee</w:t>
      </w:r>
    </w:p>
    <w:tbl>
      <w:tblPr>
        <w:tblW w:w="4127" w:type="dxa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7"/>
      </w:tblGrid>
      <w:tr w:rsidR="00C342C6" w14:paraId="6E1A123C" w14:textId="77777777" w:rsidTr="005F12BE">
        <w:trPr>
          <w:trHeight w:val="1649"/>
        </w:trPr>
        <w:tc>
          <w:tcPr>
            <w:tcW w:w="4127" w:type="dxa"/>
          </w:tcPr>
          <w:p w14:paraId="30956395" w14:textId="7C36E6B7" w:rsidR="00C342C6" w:rsidRPr="005F12BE" w:rsidRDefault="00C342C6" w:rsidP="00C342C6">
            <w:pPr>
              <w:tabs>
                <w:tab w:val="left" w:pos="7305"/>
              </w:tabs>
              <w:rPr>
                <w:sz w:val="28"/>
                <w:szCs w:val="28"/>
              </w:rPr>
            </w:pPr>
            <w:r w:rsidRPr="005F12BE">
              <w:rPr>
                <w:sz w:val="28"/>
                <w:szCs w:val="28"/>
              </w:rPr>
              <w:t>Ime i prezime</w:t>
            </w:r>
            <w:r w:rsidR="005F12BE" w:rsidRPr="005F12BE">
              <w:rPr>
                <w:sz w:val="28"/>
                <w:szCs w:val="28"/>
              </w:rPr>
              <w:t xml:space="preserve"> / Name and surname</w:t>
            </w:r>
          </w:p>
        </w:tc>
      </w:tr>
      <w:tr w:rsidR="00C342C6" w14:paraId="111D09B2" w14:textId="77777777" w:rsidTr="005F12BE">
        <w:trPr>
          <w:trHeight w:val="1054"/>
        </w:trPr>
        <w:tc>
          <w:tcPr>
            <w:tcW w:w="4127" w:type="dxa"/>
          </w:tcPr>
          <w:p w14:paraId="488E2B39" w14:textId="237ECA43" w:rsidR="00C342C6" w:rsidRPr="005F12BE" w:rsidRDefault="00271BA9" w:rsidP="00C342C6">
            <w:pPr>
              <w:tabs>
                <w:tab w:val="left" w:pos="7305"/>
              </w:tabs>
              <w:rPr>
                <w:sz w:val="28"/>
                <w:szCs w:val="28"/>
              </w:rPr>
            </w:pPr>
            <w:r w:rsidRPr="005F12BE">
              <w:rPr>
                <w:sz w:val="28"/>
                <w:szCs w:val="28"/>
              </w:rPr>
              <w:t>Potpis</w:t>
            </w:r>
            <w:r w:rsidR="005F12BE">
              <w:rPr>
                <w:sz w:val="28"/>
                <w:szCs w:val="28"/>
              </w:rPr>
              <w:t xml:space="preserve"> / S</w:t>
            </w:r>
            <w:r w:rsidR="005F12BE" w:rsidRPr="005F12BE">
              <w:rPr>
                <w:sz w:val="28"/>
                <w:szCs w:val="28"/>
              </w:rPr>
              <w:t>ignature</w:t>
            </w:r>
          </w:p>
        </w:tc>
      </w:tr>
      <w:tr w:rsidR="00271BA9" w14:paraId="33DDA363" w14:textId="77777777" w:rsidTr="005F12BE">
        <w:trPr>
          <w:trHeight w:val="985"/>
        </w:trPr>
        <w:tc>
          <w:tcPr>
            <w:tcW w:w="4127" w:type="dxa"/>
          </w:tcPr>
          <w:p w14:paraId="2BBAAF23" w14:textId="23D69F47" w:rsidR="00271BA9" w:rsidRDefault="00271BA9" w:rsidP="00C342C6">
            <w:pPr>
              <w:tabs>
                <w:tab w:val="left" w:pos="73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Br.mobitela</w:t>
            </w:r>
          </w:p>
        </w:tc>
      </w:tr>
    </w:tbl>
    <w:p w14:paraId="27BF0E5C" w14:textId="2DD7E1B8" w:rsidR="00C342C6" w:rsidRPr="00C342C6" w:rsidRDefault="00271BA9" w:rsidP="00C342C6">
      <w:pPr>
        <w:rPr>
          <w:sz w:val="32"/>
          <w:szCs w:val="32"/>
        </w:rPr>
      </w:pPr>
      <w:r>
        <w:rPr>
          <w:sz w:val="32"/>
          <w:szCs w:val="32"/>
        </w:rPr>
        <w:t>U Šibeniku</w:t>
      </w:r>
      <w:r w:rsidR="00B30778">
        <w:rPr>
          <w:sz w:val="32"/>
          <w:szCs w:val="32"/>
        </w:rPr>
        <w:t xml:space="preserve"> </w:t>
      </w:r>
    </w:p>
    <w:sectPr w:rsidR="00C342C6" w:rsidRPr="00C3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4D81" w14:textId="77777777" w:rsidR="00821C45" w:rsidRDefault="00821C45" w:rsidP="007F62E9">
      <w:pPr>
        <w:spacing w:after="0" w:line="240" w:lineRule="auto"/>
      </w:pPr>
      <w:r>
        <w:separator/>
      </w:r>
    </w:p>
  </w:endnote>
  <w:endnote w:type="continuationSeparator" w:id="0">
    <w:p w14:paraId="19AD08E0" w14:textId="77777777" w:rsidR="00821C45" w:rsidRDefault="00821C45" w:rsidP="007F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6D96" w14:textId="77777777" w:rsidR="00821C45" w:rsidRDefault="00821C45" w:rsidP="007F62E9">
      <w:pPr>
        <w:spacing w:after="0" w:line="240" w:lineRule="auto"/>
      </w:pPr>
      <w:r>
        <w:separator/>
      </w:r>
    </w:p>
  </w:footnote>
  <w:footnote w:type="continuationSeparator" w:id="0">
    <w:p w14:paraId="0208E18D" w14:textId="77777777" w:rsidR="00821C45" w:rsidRDefault="00821C45" w:rsidP="007F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C4D54"/>
    <w:multiLevelType w:val="hybridMultilevel"/>
    <w:tmpl w:val="9CEC8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66C7E"/>
    <w:multiLevelType w:val="hybridMultilevel"/>
    <w:tmpl w:val="DC123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1449">
    <w:abstractNumId w:val="1"/>
  </w:num>
  <w:num w:numId="2" w16cid:durableId="112978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9"/>
    <w:rsid w:val="00271BA9"/>
    <w:rsid w:val="005F12BE"/>
    <w:rsid w:val="00771AAF"/>
    <w:rsid w:val="007F62E9"/>
    <w:rsid w:val="00811BDE"/>
    <w:rsid w:val="00821C45"/>
    <w:rsid w:val="00B30778"/>
    <w:rsid w:val="00C342C6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3880"/>
  <w15:chartTrackingRefBased/>
  <w15:docId w15:val="{7EC7082A-A85F-455B-B172-B6ED137C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2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F6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2E9"/>
  </w:style>
  <w:style w:type="paragraph" w:styleId="Podnoje">
    <w:name w:val="footer"/>
    <w:basedOn w:val="Normal"/>
    <w:link w:val="PodnojeChar"/>
    <w:uiPriority w:val="99"/>
    <w:unhideWhenUsed/>
    <w:rsid w:val="007F6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</dc:creator>
  <cp:keywords/>
  <dc:description/>
  <cp:lastModifiedBy>Gost korisnik</cp:lastModifiedBy>
  <cp:revision>2</cp:revision>
  <dcterms:created xsi:type="dcterms:W3CDTF">2023-07-17T12:05:00Z</dcterms:created>
  <dcterms:modified xsi:type="dcterms:W3CDTF">2023-07-17T12:05:00Z</dcterms:modified>
</cp:coreProperties>
</file>